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4EC10" w14:textId="77777777" w:rsidR="00E11975" w:rsidRDefault="00E11975" w:rsidP="00C35D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4AF86BB" w14:textId="33A7C942" w:rsidR="00CF6867" w:rsidRPr="004C03E4" w:rsidRDefault="00927DA8" w:rsidP="00C35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5D08">
        <w:rPr>
          <w:rFonts w:ascii="Times New Roman" w:hAnsi="Times New Roman" w:cs="Times New Roman"/>
          <w:b/>
          <w:sz w:val="28"/>
          <w:szCs w:val="28"/>
        </w:rPr>
        <w:t>Referat fra bestyrelsesmøde nr.</w:t>
      </w:r>
      <w:r w:rsidR="00A94C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B49">
        <w:rPr>
          <w:rFonts w:ascii="Times New Roman" w:hAnsi="Times New Roman" w:cs="Times New Roman"/>
          <w:b/>
          <w:sz w:val="28"/>
          <w:szCs w:val="28"/>
        </w:rPr>
        <w:t>6</w:t>
      </w:r>
      <w:r w:rsidR="00FC1FDC">
        <w:rPr>
          <w:rFonts w:ascii="Times New Roman" w:hAnsi="Times New Roman" w:cs="Times New Roman"/>
          <w:b/>
          <w:sz w:val="28"/>
          <w:szCs w:val="28"/>
        </w:rPr>
        <w:t>-2020,</w:t>
      </w:r>
      <w:r w:rsidR="00B018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9F9">
        <w:rPr>
          <w:rFonts w:ascii="Times New Roman" w:hAnsi="Times New Roman" w:cs="Times New Roman"/>
          <w:b/>
          <w:sz w:val="28"/>
          <w:szCs w:val="28"/>
        </w:rPr>
        <w:t xml:space="preserve"> tirsdag den </w:t>
      </w:r>
      <w:r w:rsidR="00B74030">
        <w:rPr>
          <w:rFonts w:ascii="Times New Roman" w:hAnsi="Times New Roman" w:cs="Times New Roman"/>
          <w:b/>
          <w:sz w:val="28"/>
          <w:szCs w:val="28"/>
        </w:rPr>
        <w:t>2</w:t>
      </w:r>
      <w:r w:rsidR="004E4B49">
        <w:rPr>
          <w:rFonts w:ascii="Times New Roman" w:hAnsi="Times New Roman" w:cs="Times New Roman"/>
          <w:b/>
          <w:sz w:val="28"/>
          <w:szCs w:val="28"/>
        </w:rPr>
        <w:t>7</w:t>
      </w:r>
      <w:r w:rsidR="00B740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4B49">
        <w:rPr>
          <w:rFonts w:ascii="Times New Roman" w:hAnsi="Times New Roman" w:cs="Times New Roman"/>
          <w:b/>
          <w:sz w:val="28"/>
          <w:szCs w:val="28"/>
        </w:rPr>
        <w:t>oktober</w:t>
      </w:r>
      <w:r w:rsidR="00B740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FBA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C03E4">
        <w:rPr>
          <w:rFonts w:ascii="Times New Roman" w:hAnsi="Times New Roman" w:cs="Times New Roman"/>
          <w:b/>
          <w:sz w:val="24"/>
          <w:szCs w:val="24"/>
        </w:rPr>
        <w:t>Til stede: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B018A9">
        <w:rPr>
          <w:rFonts w:ascii="Times New Roman" w:hAnsi="Times New Roman" w:cs="Times New Roman"/>
          <w:sz w:val="24"/>
          <w:szCs w:val="24"/>
        </w:rPr>
        <w:t>Carl-Johan Dissing (CJD)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CF6867" w:rsidRPr="004C03E4">
        <w:rPr>
          <w:rFonts w:ascii="Times New Roman" w:hAnsi="Times New Roman" w:cs="Times New Roman"/>
          <w:sz w:val="24"/>
          <w:szCs w:val="24"/>
        </w:rPr>
        <w:t>Joachim Danckert (JD) -referent</w:t>
      </w:r>
    </w:p>
    <w:p w14:paraId="28C10536" w14:textId="77777777" w:rsidR="00E11975" w:rsidRDefault="00E11975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t>Andreas Poulsen (AP)</w:t>
      </w:r>
      <w:r w:rsidR="00927DA8" w:rsidRPr="004C03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Martin Nissen Nørgård (MNN)</w:t>
      </w:r>
    </w:p>
    <w:p w14:paraId="688B3258" w14:textId="72938F6F" w:rsidR="00E11975" w:rsidRDefault="00E11975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Anette Lund Jensen (ALJ)</w:t>
      </w:r>
    </w:p>
    <w:p w14:paraId="21F28B1D" w14:textId="0B49A4DF" w:rsidR="007D263F" w:rsidRDefault="007D263F" w:rsidP="004344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Nicolaj Frederiksen (NF)</w:t>
      </w:r>
    </w:p>
    <w:p w14:paraId="0AE60D4B" w14:textId="29E9971F" w:rsidR="00FC1FDC" w:rsidRDefault="00927DA8" w:rsidP="0043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3E4">
        <w:rPr>
          <w:rFonts w:ascii="Times New Roman" w:hAnsi="Times New Roman" w:cs="Times New Roman"/>
          <w:sz w:val="24"/>
          <w:szCs w:val="24"/>
        </w:rPr>
        <w:br/>
      </w:r>
      <w:r w:rsidR="004C03E4" w:rsidRPr="004C03E4">
        <w:rPr>
          <w:rFonts w:ascii="Times New Roman" w:hAnsi="Times New Roman" w:cs="Times New Roman"/>
          <w:sz w:val="24"/>
          <w:szCs w:val="24"/>
        </w:rPr>
        <w:t xml:space="preserve">Afbud fra: </w:t>
      </w:r>
      <w:r w:rsidR="00E11975" w:rsidRPr="004C03E4">
        <w:rPr>
          <w:rFonts w:ascii="Times New Roman" w:hAnsi="Times New Roman" w:cs="Times New Roman"/>
          <w:sz w:val="24"/>
          <w:szCs w:val="24"/>
        </w:rPr>
        <w:t>Carsten Eriksen</w:t>
      </w:r>
      <w:r w:rsidR="00E11975">
        <w:rPr>
          <w:rFonts w:ascii="Times New Roman" w:hAnsi="Times New Roman" w:cs="Times New Roman"/>
          <w:sz w:val="24"/>
          <w:szCs w:val="24"/>
        </w:rPr>
        <w:t xml:space="preserve"> (CE)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Pr="004C03E4">
        <w:rPr>
          <w:rFonts w:ascii="Times New Roman" w:hAnsi="Times New Roman" w:cs="Times New Roman"/>
          <w:sz w:val="24"/>
          <w:szCs w:val="24"/>
        </w:rPr>
        <w:br/>
      </w:r>
    </w:p>
    <w:p w14:paraId="51430EFD" w14:textId="10044CB8" w:rsidR="00BC0FBA" w:rsidRDefault="00927DA8" w:rsidP="004344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03E4">
        <w:rPr>
          <w:rFonts w:ascii="Times New Roman" w:hAnsi="Times New Roman" w:cs="Times New Roman"/>
          <w:b/>
          <w:sz w:val="24"/>
          <w:szCs w:val="24"/>
        </w:rPr>
        <w:t>Dagsorden:</w:t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4E4B49">
        <w:t>01. opfølgning på sidste møde</w:t>
      </w:r>
      <w:r w:rsidR="004E4B49">
        <w:br/>
        <w:t xml:space="preserve">02. økonomi – kontingenter – kommunen – annoncører  mv </w:t>
      </w:r>
      <w:r w:rsidR="004E4B49">
        <w:br/>
        <w:t>03. Brugermøde den (21.10.20)  flyttet til den 17.november  - oplæg og deltagerantal senest den 11.</w:t>
      </w:r>
      <w:r w:rsidR="004E4B49">
        <w:br/>
        <w:t>04. Handlingskataloget – MCG tilsagn om at en mulig udvidelse af havnen medtages</w:t>
      </w:r>
      <w:r w:rsidR="004E4B49">
        <w:br/>
        <w:t>05. SUP – aktiviteter – stade mht. indkøb mv</w:t>
      </w:r>
      <w:r w:rsidR="004E4B49">
        <w:br/>
        <w:t>06. SURF – aktivitet – evt. indkøb mv.</w:t>
      </w:r>
      <w:r w:rsidR="004E4B49">
        <w:br/>
        <w:t>07. Joller – aktivitet – placering sommer/vinter</w:t>
      </w:r>
      <w:r w:rsidR="004E4B49">
        <w:br/>
        <w:t>08. Optagning den  31. okt. Hvem – hvad?</w:t>
      </w:r>
      <w:r w:rsidR="004E4B49">
        <w:br/>
        <w:t>09. Udskiftning af del af tag på det gamle klubhus + isolering</w:t>
      </w:r>
      <w:r w:rsidR="004E4B49">
        <w:br/>
        <w:t>10. EDB – nye pc-er + overvågning  – den nye hjemmeside</w:t>
      </w:r>
      <w:r w:rsidR="004E4B49">
        <w:br/>
        <w:t>11. Corona – opfølgning på håndtering mv – kommunale- og foreningsretningslinjer</w:t>
      </w:r>
      <w:r w:rsidR="004E4B49">
        <w:br/>
        <w:t>12. Gjøl Havn mod 2030 og derefter</w:t>
      </w:r>
      <w:r w:rsidR="004E4B49">
        <w:br/>
        <w:t>13. Eventuelt</w:t>
      </w:r>
      <w:r w:rsidR="004E4B49">
        <w:br/>
      </w:r>
      <w:r w:rsidRPr="004C03E4">
        <w:rPr>
          <w:rFonts w:ascii="Times New Roman" w:hAnsi="Times New Roman" w:cs="Times New Roman"/>
          <w:sz w:val="24"/>
          <w:szCs w:val="24"/>
        </w:rPr>
        <w:br/>
      </w:r>
      <w:r w:rsidR="00057844">
        <w:br/>
      </w:r>
      <w:r>
        <w:br/>
      </w:r>
      <w:r w:rsidRPr="00174131">
        <w:rPr>
          <w:rFonts w:ascii="Times New Roman" w:hAnsi="Times New Roman" w:cs="Times New Roman"/>
          <w:b/>
          <w:sz w:val="24"/>
          <w:szCs w:val="24"/>
        </w:rPr>
        <w:t>01. Opfølgning på sidste møde</w:t>
      </w:r>
    </w:p>
    <w:p w14:paraId="23A51698" w14:textId="7D94CEC7" w:rsidR="00EF5B25" w:rsidRDefault="00EF5B25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131">
        <w:rPr>
          <w:rFonts w:ascii="Times New Roman" w:hAnsi="Times New Roman" w:cs="Times New Roman"/>
          <w:b/>
          <w:sz w:val="24"/>
          <w:szCs w:val="24"/>
        </w:rPr>
        <w:t>NF</w:t>
      </w:r>
      <w:r w:rsidRPr="00174131">
        <w:rPr>
          <w:rFonts w:ascii="Times New Roman" w:hAnsi="Times New Roman" w:cs="Times New Roman"/>
          <w:sz w:val="24"/>
          <w:szCs w:val="24"/>
        </w:rPr>
        <w:t xml:space="preserve"> </w:t>
      </w:r>
      <w:r w:rsidR="007D263F">
        <w:rPr>
          <w:rFonts w:ascii="Times New Roman" w:hAnsi="Times New Roman" w:cs="Times New Roman"/>
          <w:sz w:val="24"/>
          <w:szCs w:val="24"/>
        </w:rPr>
        <w:t xml:space="preserve">har fået tilbud fra Tryg på forsikring af SUP-trailer og SUP udstyr. Forsikring af trailer koster 1.800 </w:t>
      </w:r>
      <w:r w:rsidR="00BD3E5C">
        <w:rPr>
          <w:rFonts w:ascii="Times New Roman" w:hAnsi="Times New Roman" w:cs="Times New Roman"/>
          <w:sz w:val="24"/>
          <w:szCs w:val="24"/>
        </w:rPr>
        <w:t>kr.</w:t>
      </w:r>
      <w:r w:rsidR="007D263F">
        <w:rPr>
          <w:rFonts w:ascii="Times New Roman" w:hAnsi="Times New Roman" w:cs="Times New Roman"/>
          <w:sz w:val="24"/>
          <w:szCs w:val="24"/>
        </w:rPr>
        <w:t xml:space="preserve">/år og forsikring af SUP udstyr 1.200 </w:t>
      </w:r>
      <w:r w:rsidR="00BD3E5C">
        <w:rPr>
          <w:rFonts w:ascii="Times New Roman" w:hAnsi="Times New Roman" w:cs="Times New Roman"/>
          <w:sz w:val="24"/>
          <w:szCs w:val="24"/>
        </w:rPr>
        <w:t>kr.</w:t>
      </w:r>
      <w:r w:rsidR="007D263F">
        <w:rPr>
          <w:rFonts w:ascii="Times New Roman" w:hAnsi="Times New Roman" w:cs="Times New Roman"/>
          <w:sz w:val="24"/>
          <w:szCs w:val="24"/>
        </w:rPr>
        <w:t>/år. NF læser forsikringsbetingelserne igennem bl.a. mht. selvrisiko samt hvornår udstyret er forsikret.</w:t>
      </w:r>
    </w:p>
    <w:p w14:paraId="222D262E" w14:textId="77777777" w:rsidR="00057844" w:rsidRDefault="00057844" w:rsidP="00E409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D93C1A" w14:textId="7D64FC1A" w:rsidR="00057844" w:rsidRDefault="00057844" w:rsidP="0005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mulighed for at få arrangeret et besøg på hjemmeværnskutteren i Aalborg. </w:t>
      </w:r>
      <w:r w:rsidRPr="006E066B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er tovholder</w:t>
      </w:r>
    </w:p>
    <w:p w14:paraId="2CDBEDF8" w14:textId="09CE4952" w:rsidR="007D263F" w:rsidRDefault="00E750C3" w:rsidP="00057844">
      <w:pPr>
        <w:rPr>
          <w:rFonts w:ascii="Times New Roman" w:hAnsi="Times New Roman" w:cs="Times New Roman"/>
          <w:sz w:val="24"/>
          <w:szCs w:val="24"/>
        </w:rPr>
      </w:pPr>
      <w:r w:rsidRPr="00AA5FF4">
        <w:rPr>
          <w:rFonts w:ascii="Times New Roman" w:hAnsi="Times New Roman" w:cs="Times New Roman"/>
          <w:b/>
          <w:bCs/>
          <w:sz w:val="24"/>
          <w:szCs w:val="24"/>
        </w:rPr>
        <w:t>CJD</w:t>
      </w:r>
      <w:r>
        <w:rPr>
          <w:rFonts w:ascii="Times New Roman" w:hAnsi="Times New Roman" w:cs="Times New Roman"/>
          <w:sz w:val="24"/>
          <w:szCs w:val="24"/>
        </w:rPr>
        <w:t xml:space="preserve"> vil ringe til CE</w:t>
      </w:r>
    </w:p>
    <w:p w14:paraId="0A364C2A" w14:textId="43BF4FDC" w:rsidR="004315C7" w:rsidRPr="000424DB" w:rsidRDefault="00927DA8" w:rsidP="000578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74131">
        <w:rPr>
          <w:rFonts w:ascii="Times New Roman" w:hAnsi="Times New Roman" w:cs="Times New Roman"/>
          <w:sz w:val="24"/>
          <w:szCs w:val="24"/>
        </w:rPr>
        <w:br/>
      </w:r>
      <w:r w:rsidR="00323F20" w:rsidRPr="00174131">
        <w:rPr>
          <w:rFonts w:ascii="Times New Roman" w:hAnsi="Times New Roman" w:cs="Times New Roman"/>
          <w:b/>
          <w:sz w:val="24"/>
          <w:szCs w:val="24"/>
        </w:rPr>
        <w:t xml:space="preserve">02. </w:t>
      </w:r>
      <w:r w:rsidR="000424DB" w:rsidRPr="000424DB">
        <w:rPr>
          <w:rFonts w:ascii="Times New Roman" w:hAnsi="Times New Roman" w:cs="Times New Roman"/>
          <w:b/>
          <w:sz w:val="24"/>
          <w:szCs w:val="24"/>
        </w:rPr>
        <w:t xml:space="preserve">økonomi – kontingenter m.v. – kommunen – </w:t>
      </w:r>
      <w:r w:rsidR="00AD539C">
        <w:rPr>
          <w:rFonts w:ascii="Times New Roman" w:hAnsi="Times New Roman" w:cs="Times New Roman"/>
          <w:b/>
          <w:sz w:val="24"/>
          <w:szCs w:val="24"/>
        </w:rPr>
        <w:t>annoncører mv.</w:t>
      </w:r>
    </w:p>
    <w:p w14:paraId="2563E231" w14:textId="1D677CE5" w:rsidR="0041284C" w:rsidRDefault="004315C7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131">
        <w:rPr>
          <w:rFonts w:ascii="Times New Roman" w:hAnsi="Times New Roman" w:cs="Times New Roman"/>
          <w:sz w:val="24"/>
          <w:szCs w:val="24"/>
        </w:rPr>
        <w:t>JD rundde</w:t>
      </w:r>
      <w:r w:rsidR="00666A0A" w:rsidRPr="00174131">
        <w:rPr>
          <w:rFonts w:ascii="Times New Roman" w:hAnsi="Times New Roman" w:cs="Times New Roman"/>
          <w:sz w:val="24"/>
          <w:szCs w:val="24"/>
        </w:rPr>
        <w:t>lte regnskabsstatus</w:t>
      </w:r>
      <w:r w:rsidR="00BC0FBA">
        <w:rPr>
          <w:rFonts w:ascii="Times New Roman" w:hAnsi="Times New Roman" w:cs="Times New Roman"/>
          <w:sz w:val="24"/>
          <w:szCs w:val="24"/>
        </w:rPr>
        <w:t xml:space="preserve"> </w:t>
      </w:r>
      <w:r w:rsidR="00603A31">
        <w:rPr>
          <w:rFonts w:ascii="Times New Roman" w:hAnsi="Times New Roman" w:cs="Times New Roman"/>
          <w:sz w:val="24"/>
          <w:szCs w:val="24"/>
        </w:rPr>
        <w:t xml:space="preserve">per </w:t>
      </w:r>
      <w:r w:rsidR="00AD539C">
        <w:rPr>
          <w:rFonts w:ascii="Times New Roman" w:hAnsi="Times New Roman" w:cs="Times New Roman"/>
          <w:sz w:val="24"/>
          <w:szCs w:val="24"/>
        </w:rPr>
        <w:t>26.10.20</w:t>
      </w:r>
      <w:r w:rsidR="00205477">
        <w:rPr>
          <w:rFonts w:ascii="Times New Roman" w:hAnsi="Times New Roman" w:cs="Times New Roman"/>
          <w:sz w:val="24"/>
          <w:szCs w:val="24"/>
        </w:rPr>
        <w:t xml:space="preserve">. </w:t>
      </w:r>
      <w:r w:rsidR="00603A31">
        <w:rPr>
          <w:rFonts w:ascii="Times New Roman" w:hAnsi="Times New Roman" w:cs="Times New Roman"/>
          <w:sz w:val="24"/>
          <w:szCs w:val="24"/>
        </w:rPr>
        <w:t xml:space="preserve"> På driftskontoen står der </w:t>
      </w:r>
      <w:r w:rsidR="006E066B">
        <w:rPr>
          <w:rFonts w:ascii="Times New Roman" w:hAnsi="Times New Roman" w:cs="Times New Roman"/>
          <w:sz w:val="24"/>
          <w:szCs w:val="24"/>
        </w:rPr>
        <w:t>kr.</w:t>
      </w:r>
      <w:r w:rsidR="00603A31">
        <w:rPr>
          <w:rFonts w:ascii="Times New Roman" w:hAnsi="Times New Roman" w:cs="Times New Roman"/>
          <w:sz w:val="24"/>
          <w:szCs w:val="24"/>
        </w:rPr>
        <w:t xml:space="preserve"> </w:t>
      </w:r>
      <w:r w:rsidR="00AD539C">
        <w:rPr>
          <w:rFonts w:ascii="Times New Roman" w:hAnsi="Times New Roman" w:cs="Times New Roman"/>
          <w:sz w:val="24"/>
          <w:szCs w:val="24"/>
        </w:rPr>
        <w:t xml:space="preserve">281.298,78 </w:t>
      </w:r>
      <w:r w:rsidR="007D263F">
        <w:rPr>
          <w:rFonts w:ascii="Times New Roman" w:hAnsi="Times New Roman" w:cs="Times New Roman"/>
          <w:sz w:val="24"/>
          <w:szCs w:val="24"/>
        </w:rPr>
        <w:t xml:space="preserve"> </w:t>
      </w:r>
      <w:r w:rsidR="00603A31">
        <w:rPr>
          <w:rFonts w:ascii="Times New Roman" w:hAnsi="Times New Roman" w:cs="Times New Roman"/>
          <w:sz w:val="24"/>
          <w:szCs w:val="24"/>
        </w:rPr>
        <w:t xml:space="preserve"> og på opsparingskontoen kr. 71</w:t>
      </w:r>
      <w:r w:rsidR="00F634B2">
        <w:rPr>
          <w:rFonts w:ascii="Times New Roman" w:hAnsi="Times New Roman" w:cs="Times New Roman"/>
          <w:sz w:val="24"/>
          <w:szCs w:val="24"/>
        </w:rPr>
        <w:t>.</w:t>
      </w:r>
      <w:r w:rsidR="00603A31">
        <w:rPr>
          <w:rFonts w:ascii="Times New Roman" w:hAnsi="Times New Roman" w:cs="Times New Roman"/>
          <w:sz w:val="24"/>
          <w:szCs w:val="24"/>
        </w:rPr>
        <w:t>040,58</w:t>
      </w:r>
      <w:r w:rsidR="007D263F">
        <w:rPr>
          <w:rFonts w:ascii="Times New Roman" w:hAnsi="Times New Roman" w:cs="Times New Roman"/>
          <w:sz w:val="24"/>
          <w:szCs w:val="24"/>
        </w:rPr>
        <w:t>.</w:t>
      </w:r>
      <w:r w:rsidR="00AD539C">
        <w:rPr>
          <w:rFonts w:ascii="Times New Roman" w:hAnsi="Times New Roman" w:cs="Times New Roman"/>
          <w:sz w:val="24"/>
          <w:szCs w:val="24"/>
        </w:rPr>
        <w:t xml:space="preserve"> Der er således ikke sket store ændringer siden forrige bestyrelsesmøde.</w:t>
      </w:r>
    </w:p>
    <w:p w14:paraId="73CA5067" w14:textId="77777777" w:rsidR="00AD539C" w:rsidRDefault="00AD539C" w:rsidP="00EF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2F2C18" w14:textId="06BF4BC4" w:rsidR="00AD539C" w:rsidRDefault="00AD539C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Materiale til Jammerbugt Kommune vedr. lokaletilskud, trænertilskud mv er sendt rettidigt frem.</w:t>
      </w:r>
    </w:p>
    <w:p w14:paraId="69AA27D9" w14:textId="77777777" w:rsidR="00AD539C" w:rsidRDefault="00AD539C" w:rsidP="00EF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A95A22" w14:textId="43EC761C" w:rsidR="00205477" w:rsidRPr="00AD539C" w:rsidRDefault="00AD539C" w:rsidP="00EF5B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CJD har</w:t>
      </w:r>
      <w:r w:rsidRPr="00AD539C">
        <w:rPr>
          <w:rFonts w:ascii="Times New Roman" w:hAnsi="Times New Roman" w:cs="Times New Roman"/>
          <w:sz w:val="24"/>
          <w:szCs w:val="24"/>
        </w:rPr>
        <w:t xml:space="preserve"> udsendt fakturaer til sponsorer, og pengene er ved at komme ind.</w:t>
      </w:r>
    </w:p>
    <w:p w14:paraId="570CACC0" w14:textId="77777777" w:rsidR="00205477" w:rsidRDefault="00205477" w:rsidP="00EF5B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49241" w14:textId="77777777" w:rsidR="006776D7" w:rsidRDefault="006776D7" w:rsidP="008F0DA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501954" w14:textId="4942D9E0" w:rsidR="00766469" w:rsidRPr="00AD304C" w:rsidRDefault="00323F20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131">
        <w:rPr>
          <w:rFonts w:ascii="Times New Roman" w:hAnsi="Times New Roman" w:cs="Times New Roman"/>
          <w:b/>
          <w:sz w:val="24"/>
          <w:szCs w:val="24"/>
        </w:rPr>
        <w:t>03.</w:t>
      </w:r>
      <w:r w:rsidR="00AD539C" w:rsidRPr="00AD539C">
        <w:t xml:space="preserve"> </w:t>
      </w:r>
      <w:r w:rsidR="00AD539C" w:rsidRPr="00AD304C">
        <w:rPr>
          <w:rFonts w:ascii="Times New Roman" w:hAnsi="Times New Roman" w:cs="Times New Roman"/>
          <w:b/>
          <w:bCs/>
          <w:sz w:val="24"/>
          <w:szCs w:val="24"/>
        </w:rPr>
        <w:t>Brugermøde den (21.10.20)  flyttet til den 17.november  - oplæg og deltagerantal senest den 11.</w:t>
      </w:r>
    </w:p>
    <w:p w14:paraId="24AD37F9" w14:textId="1A8AB046" w:rsidR="00AD539C" w:rsidRPr="00AD304C" w:rsidRDefault="00AD539C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sz w:val="24"/>
          <w:szCs w:val="24"/>
        </w:rPr>
        <w:t xml:space="preserve">(Efter </w:t>
      </w:r>
      <w:r w:rsidR="00547186" w:rsidRPr="00AD304C">
        <w:rPr>
          <w:rFonts w:ascii="Times New Roman" w:hAnsi="Times New Roman" w:cs="Times New Roman"/>
          <w:sz w:val="24"/>
          <w:szCs w:val="24"/>
        </w:rPr>
        <w:t>bestyrelsesmødets</w:t>
      </w:r>
      <w:r w:rsidRPr="00AD304C">
        <w:rPr>
          <w:rFonts w:ascii="Times New Roman" w:hAnsi="Times New Roman" w:cs="Times New Roman"/>
          <w:sz w:val="24"/>
          <w:szCs w:val="24"/>
        </w:rPr>
        <w:t xml:space="preserve"> afholdelse har Jammerbugt Kommune oplyst at brugermødet er flyttet til den 21. januar</w:t>
      </w:r>
      <w:r w:rsidR="00AD304C">
        <w:rPr>
          <w:rFonts w:ascii="Times New Roman" w:hAnsi="Times New Roman" w:cs="Times New Roman"/>
          <w:sz w:val="24"/>
          <w:szCs w:val="24"/>
        </w:rPr>
        <w:t xml:space="preserve"> 2021</w:t>
      </w:r>
      <w:r w:rsidRPr="00AD304C">
        <w:rPr>
          <w:rFonts w:ascii="Times New Roman" w:hAnsi="Times New Roman" w:cs="Times New Roman"/>
          <w:sz w:val="24"/>
          <w:szCs w:val="24"/>
        </w:rPr>
        <w:t>. Oplysning om antal deltager skal meldes til Jammerbugt Kommune senest den 18. januar</w:t>
      </w:r>
      <w:r w:rsidR="00AD304C">
        <w:rPr>
          <w:rFonts w:ascii="Times New Roman" w:hAnsi="Times New Roman" w:cs="Times New Roman"/>
          <w:sz w:val="24"/>
          <w:szCs w:val="24"/>
        </w:rPr>
        <w:t xml:space="preserve"> 2021</w:t>
      </w:r>
      <w:r w:rsidRPr="00AD304C">
        <w:rPr>
          <w:rFonts w:ascii="Times New Roman" w:hAnsi="Times New Roman" w:cs="Times New Roman"/>
          <w:sz w:val="24"/>
          <w:szCs w:val="24"/>
        </w:rPr>
        <w:t>)</w:t>
      </w:r>
    </w:p>
    <w:p w14:paraId="11879D9E" w14:textId="77777777" w:rsidR="00AD304C" w:rsidRDefault="00AD304C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CB62A" w14:textId="31E224E9" w:rsidR="00AD539C" w:rsidRDefault="00D02F6F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04. </w:t>
      </w:r>
      <w:r w:rsidR="00AD539C" w:rsidRPr="00AD304C">
        <w:rPr>
          <w:rFonts w:ascii="Times New Roman" w:hAnsi="Times New Roman" w:cs="Times New Roman"/>
          <w:b/>
          <w:bCs/>
          <w:sz w:val="24"/>
          <w:szCs w:val="24"/>
        </w:rPr>
        <w:t>Handlingskataloget – MCG tilsagn om at en mulig udvidelse af havnen medtages</w:t>
      </w:r>
      <w:r w:rsidR="00AD539C"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AED749" w14:textId="77777777" w:rsidR="00AD304C" w:rsidRPr="00AD304C" w:rsidRDefault="00AD304C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D682A5" w14:textId="7463BF37" w:rsidR="004620B2" w:rsidRPr="00AD304C" w:rsidRDefault="00D02F6F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55953" w:rsidRPr="00AD304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00E50" w:rsidRPr="00AD304C">
        <w:rPr>
          <w:rFonts w:ascii="Times New Roman" w:hAnsi="Times New Roman" w:cs="Times New Roman"/>
          <w:b/>
          <w:bCs/>
          <w:sz w:val="24"/>
          <w:szCs w:val="24"/>
        </w:rPr>
        <w:t>SUP – aktiviteter – stade mht. indkøb mv</w:t>
      </w:r>
    </w:p>
    <w:p w14:paraId="498EE6EA" w14:textId="73600A50" w:rsidR="006E167C" w:rsidRPr="00AD304C" w:rsidRDefault="006E167C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sz w:val="24"/>
          <w:szCs w:val="24"/>
        </w:rPr>
        <w:t>De af TRYG-fonden bevilgede redningsveste er på vej.</w:t>
      </w:r>
    </w:p>
    <w:p w14:paraId="640D73FB" w14:textId="77777777" w:rsidR="00AD304C" w:rsidRDefault="00AD304C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8A569" w14:textId="24FEEB17" w:rsidR="006E167C" w:rsidRDefault="006E167C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sz w:val="24"/>
          <w:szCs w:val="24"/>
        </w:rPr>
        <w:t>Et SUP-board er blevet beskadiget.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 NF</w:t>
      </w:r>
      <w:r w:rsidRPr="00AD304C">
        <w:rPr>
          <w:rFonts w:ascii="Times New Roman" w:hAnsi="Times New Roman" w:cs="Times New Roman"/>
          <w:sz w:val="24"/>
          <w:szCs w:val="24"/>
        </w:rPr>
        <w:t xml:space="preserve"> har fundet frem til en der kan reparere det.</w:t>
      </w:r>
    </w:p>
    <w:p w14:paraId="6980D689" w14:textId="77777777" w:rsidR="00AD304C" w:rsidRDefault="00AD304C" w:rsidP="00AD304C">
      <w:pPr>
        <w:rPr>
          <w:rFonts w:ascii="Times New Roman" w:hAnsi="Times New Roman" w:cs="Times New Roman"/>
          <w:bCs/>
          <w:sz w:val="24"/>
          <w:szCs w:val="24"/>
        </w:rPr>
      </w:pPr>
    </w:p>
    <w:p w14:paraId="6E41221A" w14:textId="777BF55D" w:rsidR="00AD304C" w:rsidRPr="00457B45" w:rsidRDefault="00AD304C" w:rsidP="00AD304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Der mangler sko; der laves en gennemgang af hvad der mangler, så tingene kan være bevilget og anskaffet inden sæsonstart næste år.</w:t>
      </w:r>
    </w:p>
    <w:p w14:paraId="469F7A07" w14:textId="77777777" w:rsidR="00AD304C" w:rsidRDefault="00AD304C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95104" w14:textId="732752C6" w:rsidR="00E55953" w:rsidRPr="00AD304C" w:rsidRDefault="00E55953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06. </w:t>
      </w:r>
      <w:r w:rsidR="00800E50" w:rsidRPr="00AD304C">
        <w:rPr>
          <w:rFonts w:ascii="Times New Roman" w:hAnsi="Times New Roman" w:cs="Times New Roman"/>
          <w:b/>
          <w:bCs/>
          <w:sz w:val="24"/>
          <w:szCs w:val="24"/>
        </w:rPr>
        <w:t>SURF – aktivitet – evt. indkøb mv.</w:t>
      </w:r>
    </w:p>
    <w:p w14:paraId="4EBA0861" w14:textId="77777777" w:rsidR="006E167C" w:rsidRDefault="006E167C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aftalt oprydningsdag den 1. november.</w:t>
      </w:r>
    </w:p>
    <w:p w14:paraId="36EDC9C1" w14:textId="77777777" w:rsidR="00AD304C" w:rsidRDefault="00AD304C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AF85A" w14:textId="6F19415F" w:rsidR="006E167C" w:rsidRDefault="006E167C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Træningsaktiviteter starter op første onsdag efter påske 2021.</w:t>
      </w:r>
    </w:p>
    <w:p w14:paraId="52493D96" w14:textId="77777777" w:rsidR="00AD304C" w:rsidRDefault="00AD304C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845B7" w14:textId="5B61CED9" w:rsidR="00800E50" w:rsidRDefault="00800E50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Windsurf trænger til nogle store indkøb; meget af udstyret er ved at være slidt ned.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 NF</w:t>
      </w:r>
      <w:r>
        <w:rPr>
          <w:rFonts w:ascii="Times New Roman" w:hAnsi="Times New Roman" w:cs="Times New Roman"/>
          <w:sz w:val="24"/>
          <w:szCs w:val="24"/>
        </w:rPr>
        <w:t xml:space="preserve"> laver en list over det udstyr, der ønskes indkøbt</w:t>
      </w:r>
      <w:r w:rsidR="006E167C">
        <w:rPr>
          <w:rFonts w:ascii="Times New Roman" w:hAnsi="Times New Roman" w:cs="Times New Roman"/>
          <w:sz w:val="24"/>
          <w:szCs w:val="24"/>
        </w:rPr>
        <w:t>, samt ser på muligheder (sammen med Catalina) for at ansøge fondsmidler</w:t>
      </w:r>
    </w:p>
    <w:p w14:paraId="0CAD48DC" w14:textId="77777777" w:rsidR="00AD304C" w:rsidRDefault="00AD304C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355D17" w14:textId="6ED0D4BE" w:rsidR="006E167C" w:rsidRDefault="006E167C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brug for en større container til grej (bag kroen)</w:t>
      </w:r>
    </w:p>
    <w:p w14:paraId="5C7E7F66" w14:textId="77777777" w:rsidR="00AD304C" w:rsidRDefault="00AD304C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821BA" w14:textId="0D95F8C2" w:rsidR="005F65A1" w:rsidRPr="00AD304C" w:rsidRDefault="00E55953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C7C3A" w:rsidRPr="00AD304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41A12" w:rsidRPr="00AD304C">
        <w:rPr>
          <w:rFonts w:ascii="Times New Roman" w:hAnsi="Times New Roman" w:cs="Times New Roman"/>
          <w:b/>
          <w:bCs/>
          <w:sz w:val="24"/>
          <w:szCs w:val="24"/>
        </w:rPr>
        <w:t>Joller – aktivitet</w:t>
      </w:r>
      <w:r w:rsidR="00457B45"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 – placering sommer</w:t>
      </w:r>
      <w:r w:rsidR="00F34552" w:rsidRPr="00AD304C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457B45" w:rsidRPr="00AD304C">
        <w:rPr>
          <w:rFonts w:ascii="Times New Roman" w:hAnsi="Times New Roman" w:cs="Times New Roman"/>
          <w:b/>
          <w:bCs/>
          <w:sz w:val="24"/>
          <w:szCs w:val="24"/>
        </w:rPr>
        <w:t>vinter.</w:t>
      </w:r>
    </w:p>
    <w:p w14:paraId="4D74EEF6" w14:textId="2F3A71FD" w:rsidR="006E167C" w:rsidRDefault="006E167C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167C">
        <w:rPr>
          <w:rFonts w:ascii="Times New Roman" w:hAnsi="Times New Roman" w:cs="Times New Roman"/>
          <w:sz w:val="24"/>
          <w:szCs w:val="24"/>
        </w:rPr>
        <w:t>RIB skal gøres op til Marine Centeret for at få motoren vinterkonserveret. Efter konservering kan RIB forhåbentlig står hos Mari</w:t>
      </w:r>
      <w:r w:rsidR="00547186">
        <w:rPr>
          <w:rFonts w:ascii="Times New Roman" w:hAnsi="Times New Roman" w:cs="Times New Roman"/>
          <w:sz w:val="24"/>
          <w:szCs w:val="24"/>
        </w:rPr>
        <w:t>ne</w:t>
      </w:r>
      <w:r w:rsidRPr="006E167C">
        <w:rPr>
          <w:rFonts w:ascii="Times New Roman" w:hAnsi="Times New Roman" w:cs="Times New Roman"/>
          <w:sz w:val="24"/>
          <w:szCs w:val="24"/>
        </w:rPr>
        <w:t>centeret vinteren over (overdækket med presenning).</w:t>
      </w:r>
      <w:r w:rsidRPr="00AD304C">
        <w:rPr>
          <w:rFonts w:ascii="Times New Roman" w:hAnsi="Times New Roman" w:cs="Times New Roman"/>
          <w:sz w:val="24"/>
          <w:szCs w:val="24"/>
        </w:rPr>
        <w:t xml:space="preserve"> 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>CJD</w:t>
      </w:r>
      <w:r w:rsidRPr="006E167C">
        <w:rPr>
          <w:rFonts w:ascii="Times New Roman" w:hAnsi="Times New Roman" w:cs="Times New Roman"/>
          <w:sz w:val="24"/>
          <w:szCs w:val="24"/>
        </w:rPr>
        <w:t xml:space="preserve"> finder en dag i næste uge.</w:t>
      </w:r>
    </w:p>
    <w:p w14:paraId="65D8B03D" w14:textId="77777777" w:rsidR="00AD304C" w:rsidRDefault="00AD304C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31510" w14:textId="44EE13C3" w:rsidR="006E167C" w:rsidRDefault="006E167C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Placering af joller på vinterpladsen tages op på brugergruppemødet.</w:t>
      </w:r>
    </w:p>
    <w:p w14:paraId="7C79067D" w14:textId="77777777" w:rsidR="00AD304C" w:rsidRPr="006E167C" w:rsidRDefault="00AD304C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CDA3B0" w14:textId="54881A13" w:rsidR="00F34552" w:rsidRPr="00AD304C" w:rsidRDefault="00FC43B5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08.</w:t>
      </w:r>
      <w:r w:rsidR="006736E1"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167C" w:rsidRPr="00AD304C">
        <w:rPr>
          <w:rFonts w:ascii="Times New Roman" w:hAnsi="Times New Roman" w:cs="Times New Roman"/>
          <w:b/>
          <w:bCs/>
          <w:sz w:val="24"/>
          <w:szCs w:val="24"/>
        </w:rPr>
        <w:t>Optagning den  31. okt. Hvem – hvad?</w:t>
      </w:r>
      <w:r w:rsidR="00F34552" w:rsidRPr="00AD304C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77EB3C7D" w14:textId="77777777" w:rsidR="006E167C" w:rsidRDefault="006E167C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AP, JD og Camilla</w:t>
      </w:r>
      <w:r>
        <w:rPr>
          <w:rFonts w:ascii="Times New Roman" w:hAnsi="Times New Roman" w:cs="Times New Roman"/>
          <w:sz w:val="24"/>
          <w:szCs w:val="24"/>
        </w:rPr>
        <w:t xml:space="preserve"> er tovholdere.</w:t>
      </w:r>
    </w:p>
    <w:p w14:paraId="3900C7DF" w14:textId="77777777" w:rsidR="00AD304C" w:rsidRDefault="00AD304C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369EF0" w14:textId="6E007E8A" w:rsidR="00F34552" w:rsidRDefault="006E167C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JD</w:t>
      </w:r>
      <w:r>
        <w:rPr>
          <w:rFonts w:ascii="Times New Roman" w:hAnsi="Times New Roman" w:cs="Times New Roman"/>
          <w:sz w:val="24"/>
          <w:szCs w:val="24"/>
        </w:rPr>
        <w:t xml:space="preserve"> rundsender reminder-mail om hvordan betalingen skal foregå</w:t>
      </w:r>
    </w:p>
    <w:p w14:paraId="24036DBE" w14:textId="77777777" w:rsidR="00AD304C" w:rsidRDefault="00AD304C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FCCA2" w14:textId="269C41E9" w:rsidR="00F34552" w:rsidRDefault="00F34552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Isætning 2021</w:t>
      </w:r>
      <w:r w:rsidR="00FE56D7">
        <w:rPr>
          <w:rFonts w:ascii="Times New Roman" w:hAnsi="Times New Roman" w:cs="Times New Roman"/>
          <w:sz w:val="24"/>
          <w:szCs w:val="24"/>
        </w:rPr>
        <w:t>: 10. april og 24. april 2021</w:t>
      </w:r>
      <w:r w:rsidR="006E167C">
        <w:rPr>
          <w:rFonts w:ascii="Times New Roman" w:hAnsi="Times New Roman" w:cs="Times New Roman"/>
          <w:sz w:val="24"/>
          <w:szCs w:val="24"/>
        </w:rPr>
        <w:t xml:space="preserve"> (er lagt i kalenderen)</w:t>
      </w:r>
    </w:p>
    <w:p w14:paraId="3B66DBE4" w14:textId="77777777" w:rsidR="00AD304C" w:rsidRDefault="00AD304C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995F3C" w14:textId="740E8953" w:rsidR="00E729A3" w:rsidRDefault="00E729A3" w:rsidP="00AD3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Standeren er blevet strøget</w:t>
      </w:r>
      <w:r w:rsidR="0071455B">
        <w:rPr>
          <w:rFonts w:ascii="Times New Roman" w:hAnsi="Times New Roman" w:cs="Times New Roman"/>
          <w:sz w:val="24"/>
          <w:szCs w:val="24"/>
        </w:rPr>
        <w:t>, dog uden at ”Blæsten går frisk” blev sunget</w:t>
      </w:r>
    </w:p>
    <w:p w14:paraId="6CB72AA3" w14:textId="77777777" w:rsidR="00AD304C" w:rsidRDefault="00AD304C" w:rsidP="00AD304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6313E" w14:textId="338FE69D" w:rsidR="00E06337" w:rsidRPr="00AD304C" w:rsidRDefault="00E06337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09. </w:t>
      </w:r>
      <w:r w:rsidR="00C41A12" w:rsidRPr="00AD304C">
        <w:rPr>
          <w:rFonts w:ascii="Times New Roman" w:hAnsi="Times New Roman" w:cs="Times New Roman"/>
          <w:b/>
          <w:bCs/>
          <w:sz w:val="24"/>
          <w:szCs w:val="24"/>
        </w:rPr>
        <w:t>Udskiftning af del af tag på det gamle klubhus</w:t>
      </w:r>
      <w:r w:rsidR="00FE56D7"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 + isolering. </w:t>
      </w:r>
    </w:p>
    <w:p w14:paraId="328EDD58" w14:textId="4040E69D" w:rsidR="00FE56D7" w:rsidRPr="00FE56D7" w:rsidRDefault="00E729A3" w:rsidP="004315C7">
      <w:pPr>
        <w:rPr>
          <w:bCs/>
        </w:rPr>
      </w:pPr>
      <w:r w:rsidRPr="00E729A3">
        <w:rPr>
          <w:rFonts w:ascii="Times New Roman" w:hAnsi="Times New Roman" w:cs="Times New Roman"/>
          <w:b/>
          <w:sz w:val="24"/>
          <w:szCs w:val="24"/>
        </w:rPr>
        <w:lastRenderedPageBreak/>
        <w:t>AP</w:t>
      </w:r>
      <w:r>
        <w:rPr>
          <w:rFonts w:ascii="Times New Roman" w:hAnsi="Times New Roman" w:cs="Times New Roman"/>
          <w:bCs/>
          <w:sz w:val="24"/>
          <w:szCs w:val="24"/>
        </w:rPr>
        <w:t xml:space="preserve"> rykker Ole. Ole er klar over at arbejdet skal udføres i 2020</w:t>
      </w:r>
    </w:p>
    <w:p w14:paraId="5A2A8C6A" w14:textId="00BDEE21" w:rsidR="00C306B1" w:rsidRPr="00AD304C" w:rsidRDefault="00E92BED" w:rsidP="00AD304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6736E1"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9A3" w:rsidRPr="00AD304C">
        <w:rPr>
          <w:rFonts w:ascii="Times New Roman" w:hAnsi="Times New Roman" w:cs="Times New Roman"/>
          <w:b/>
          <w:bCs/>
          <w:sz w:val="24"/>
          <w:szCs w:val="24"/>
        </w:rPr>
        <w:t>EDB – nye pc-er + overvågning  – den nye hjemmeside</w:t>
      </w:r>
    </w:p>
    <w:p w14:paraId="4E213808" w14:textId="4E880C7C" w:rsidR="00E729A3" w:rsidRDefault="00E729A3" w:rsidP="00E729A3">
      <w:pPr>
        <w:rPr>
          <w:rFonts w:ascii="Times New Roman" w:hAnsi="Times New Roman" w:cs="Times New Roman"/>
          <w:sz w:val="24"/>
          <w:szCs w:val="24"/>
        </w:rPr>
      </w:pPr>
      <w:r w:rsidRPr="00F94C08">
        <w:rPr>
          <w:rFonts w:ascii="Times New Roman" w:hAnsi="Times New Roman" w:cs="Times New Roman"/>
          <w:b/>
          <w:bCs/>
          <w:sz w:val="24"/>
          <w:szCs w:val="24"/>
        </w:rPr>
        <w:t>NF</w:t>
      </w:r>
      <w:r>
        <w:rPr>
          <w:rFonts w:ascii="Times New Roman" w:hAnsi="Times New Roman" w:cs="Times New Roman"/>
          <w:sz w:val="24"/>
          <w:szCs w:val="24"/>
        </w:rPr>
        <w:t xml:space="preserve"> kontakter Mikkel bl.a. mht. og få lagt indmeldelsesblanketterne på hjemmesiden samt oplysningerne om, hvordan klubben håndtere personoplysninger, samt mht. at få et møde med Mikkel </w:t>
      </w:r>
      <w:r w:rsidR="00AD304C">
        <w:rPr>
          <w:rFonts w:ascii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hAnsi="Times New Roman" w:cs="Times New Roman"/>
          <w:sz w:val="24"/>
          <w:szCs w:val="24"/>
        </w:rPr>
        <w:t xml:space="preserve">hvordan klubben kan/skal håndtere hjemmesiden fremover. Det vil være fint, hvis sponsorannoncer kan gøres mere synlige på </w:t>
      </w:r>
      <w:r w:rsidR="00547186">
        <w:rPr>
          <w:rFonts w:ascii="Times New Roman" w:hAnsi="Times New Roman" w:cs="Times New Roman"/>
          <w:sz w:val="24"/>
          <w:szCs w:val="24"/>
        </w:rPr>
        <w:t>hjemmesiden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D539C">
        <w:rPr>
          <w:rFonts w:ascii="Times New Roman" w:hAnsi="Times New Roman" w:cs="Times New Roman"/>
          <w:b/>
          <w:bCs/>
          <w:sz w:val="24"/>
          <w:szCs w:val="24"/>
        </w:rPr>
        <w:t>NF</w:t>
      </w:r>
      <w:r>
        <w:rPr>
          <w:rFonts w:ascii="Times New Roman" w:hAnsi="Times New Roman" w:cs="Times New Roman"/>
          <w:sz w:val="24"/>
          <w:szCs w:val="24"/>
        </w:rPr>
        <w:t xml:space="preserve"> vil forhøre Mikkel om, om og i givet fald hvordan informationer på den gamle hjemmeside kan </w:t>
      </w:r>
      <w:r w:rsidR="00547186">
        <w:rPr>
          <w:rFonts w:ascii="Times New Roman" w:hAnsi="Times New Roman" w:cs="Times New Roman"/>
          <w:sz w:val="24"/>
          <w:szCs w:val="24"/>
        </w:rPr>
        <w:t>tilgås</w:t>
      </w:r>
      <w:r>
        <w:rPr>
          <w:rFonts w:ascii="Times New Roman" w:hAnsi="Times New Roman" w:cs="Times New Roman"/>
          <w:sz w:val="24"/>
          <w:szCs w:val="24"/>
        </w:rPr>
        <w:t>, så der kan cut/pastes fra den gamle hjemmeside til den nye.</w:t>
      </w:r>
      <w:r w:rsidR="00AD3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Mikkel vil lave en beskrivelse af, hvordan der uploades filer til og hvordan der linkes til disse i den nye hjemmeside (</w:t>
      </w:r>
      <w:r w:rsidR="00547186">
        <w:rPr>
          <w:rFonts w:ascii="Times New Roman" w:hAnsi="Times New Roman" w:cs="Times New Roman"/>
          <w:sz w:val="24"/>
          <w:szCs w:val="24"/>
        </w:rPr>
        <w:t>WordPress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9421647" w14:textId="28F8BF3B" w:rsidR="00E729A3" w:rsidRDefault="00E729A3" w:rsidP="00E72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skal aftales, hvem, der vedligeholder de forskellige dele af </w:t>
      </w:r>
      <w:r w:rsidR="00547186">
        <w:rPr>
          <w:rFonts w:ascii="Times New Roman" w:hAnsi="Times New Roman" w:cs="Times New Roman"/>
          <w:sz w:val="24"/>
          <w:szCs w:val="24"/>
        </w:rPr>
        <w:t>hjemmesiden</w:t>
      </w:r>
      <w:r>
        <w:rPr>
          <w:rFonts w:ascii="Times New Roman" w:hAnsi="Times New Roman" w:cs="Times New Roman"/>
          <w:sz w:val="24"/>
          <w:szCs w:val="24"/>
        </w:rPr>
        <w:t>. (JD tager sig af kalenderen)</w:t>
      </w:r>
    </w:p>
    <w:p w14:paraId="7F2D7B14" w14:textId="79F1195E" w:rsidR="00331BDD" w:rsidRDefault="006F4BF1" w:rsidP="0043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simple version af vejrdata kører igen (</w:t>
      </w:r>
      <w:hyperlink r:id="rId7" w:history="1">
        <w:r w:rsidRPr="00A763C5">
          <w:rPr>
            <w:rStyle w:val="Hyperlink"/>
            <w:rFonts w:ascii="Times New Roman" w:hAnsi="Times New Roman" w:cs="Times New Roman"/>
            <w:sz w:val="24"/>
            <w:szCs w:val="24"/>
          </w:rPr>
          <w:t>https://danckert.dk/weatherlinkdata/Weather_Summary_Vantage_Pro.htm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6F4BF1">
        <w:rPr>
          <w:rFonts w:ascii="Times New Roman" w:hAnsi="Times New Roman" w:cs="Times New Roman"/>
          <w:sz w:val="24"/>
          <w:szCs w:val="24"/>
        </w:rPr>
        <w:t xml:space="preserve"> </w:t>
      </w:r>
      <w:r w:rsidR="00331BDD">
        <w:rPr>
          <w:rFonts w:ascii="Times New Roman" w:hAnsi="Times New Roman" w:cs="Times New Roman"/>
          <w:sz w:val="24"/>
          <w:szCs w:val="24"/>
        </w:rPr>
        <w:t xml:space="preserve">Mikkel </w:t>
      </w:r>
      <w:r w:rsidR="00E729A3">
        <w:rPr>
          <w:rFonts w:ascii="Times New Roman" w:hAnsi="Times New Roman" w:cs="Times New Roman"/>
          <w:sz w:val="24"/>
          <w:szCs w:val="24"/>
        </w:rPr>
        <w:t>har lavet hjemmesiden sådan at de aktuelle vejrdata kan tilgås fra hjemmesiden.</w:t>
      </w:r>
    </w:p>
    <w:p w14:paraId="3167200A" w14:textId="1522FD8C" w:rsidR="00E729A3" w:rsidRDefault="00E729A3" w:rsidP="0043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opsat et Arlo G overvågningskamera i bestyrelseslokalet. Når der er nogen, der går ind i bestyrelseslokalet</w:t>
      </w:r>
      <w:r w:rsidR="00AD30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sendes en video til klubbens Arlo-konto i skyen. Overvågningen er uafhængig af internettet; så selv om strømmen går er bestyrelseslokalet overvåget. Der er sat mærkater på dørene om at klubhuset er videoovervåget.</w:t>
      </w:r>
    </w:p>
    <w:p w14:paraId="306811EC" w14:textId="04D97CFA" w:rsidR="00907DF9" w:rsidRDefault="00907DF9" w:rsidP="004315C7">
      <w:pPr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729A3" w:rsidRPr="00AD30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729A3" w:rsidRPr="00AD304C">
        <w:rPr>
          <w:rFonts w:ascii="Times New Roman" w:hAnsi="Times New Roman" w:cs="Times New Roman"/>
          <w:b/>
          <w:bCs/>
          <w:sz w:val="24"/>
          <w:szCs w:val="24"/>
        </w:rPr>
        <w:t>Corona – opfølgning på håndtering mv – kommunale- og foreningsretningslinjer</w:t>
      </w:r>
      <w:r>
        <w:br/>
      </w:r>
      <w:r w:rsidR="00E729A3">
        <w:rPr>
          <w:rFonts w:ascii="Times New Roman" w:hAnsi="Times New Roman" w:cs="Times New Roman"/>
          <w:sz w:val="24"/>
          <w:szCs w:val="24"/>
        </w:rPr>
        <w:t>Kommunens retningslinjer giver ikke problemer for planlagte aktiviteter (optagning, oprydning etc.). (Efter bestyrelsesmødet er der kommet nye retningslinjer fra såvel kommune som Dansk Sejlunion: bl.a. der skal nu bæres mundbind i klubhuset)</w:t>
      </w:r>
    </w:p>
    <w:p w14:paraId="18A90CAE" w14:textId="609928D2" w:rsidR="002804CC" w:rsidRPr="00AD304C" w:rsidRDefault="00907DF9" w:rsidP="00267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1455B" w:rsidRPr="00AD304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AD304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1455B" w:rsidRPr="00AD304C">
        <w:rPr>
          <w:rFonts w:ascii="Times New Roman" w:hAnsi="Times New Roman" w:cs="Times New Roman"/>
          <w:b/>
          <w:bCs/>
          <w:sz w:val="24"/>
          <w:szCs w:val="24"/>
        </w:rPr>
        <w:t>Gjøl Havn mod 2030 og derefter</w:t>
      </w:r>
    </w:p>
    <w:p w14:paraId="6EBFF506" w14:textId="012F62BF" w:rsidR="002643BD" w:rsidRPr="00AD304C" w:rsidRDefault="002643BD" w:rsidP="00267DCA">
      <w:pPr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sz w:val="24"/>
          <w:szCs w:val="24"/>
        </w:rPr>
        <w:t>CJD runddelte et par forslag til havneudvidelse. CJD har diskuteret havneudvidelsen med bådelauget.</w:t>
      </w:r>
    </w:p>
    <w:p w14:paraId="11EBE107" w14:textId="7993072A" w:rsidR="002643BD" w:rsidRPr="00AD304C" w:rsidRDefault="002643BD" w:rsidP="00267DCA">
      <w:pPr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b/>
          <w:bCs/>
          <w:sz w:val="24"/>
          <w:szCs w:val="24"/>
        </w:rPr>
        <w:t>CJD</w:t>
      </w:r>
      <w:r w:rsidRPr="00AD304C">
        <w:rPr>
          <w:rFonts w:ascii="Times New Roman" w:hAnsi="Times New Roman" w:cs="Times New Roman"/>
          <w:sz w:val="24"/>
          <w:szCs w:val="24"/>
        </w:rPr>
        <w:t xml:space="preserve"> vil kontakte Torben Larsen (AAU) mht. hvor mange data, der skal bruges, for at der kan laves hydrodynamiske beregninger med henblik på at få en optimal placering af havneindløb.</w:t>
      </w:r>
      <w:r w:rsidR="00AD304C">
        <w:rPr>
          <w:rFonts w:ascii="Times New Roman" w:hAnsi="Times New Roman" w:cs="Times New Roman"/>
          <w:sz w:val="24"/>
          <w:szCs w:val="24"/>
        </w:rPr>
        <w:t xml:space="preserve"> (det skal formentlig ca. 200</w:t>
      </w:r>
      <w:r w:rsidR="00CD2B55">
        <w:rPr>
          <w:rFonts w:ascii="Times New Roman" w:hAnsi="Times New Roman" w:cs="Times New Roman"/>
          <w:sz w:val="24"/>
          <w:szCs w:val="24"/>
        </w:rPr>
        <w:t xml:space="preserve">m </w:t>
      </w:r>
      <w:r w:rsidR="00AD304C">
        <w:rPr>
          <w:rFonts w:ascii="Times New Roman" w:hAnsi="Times New Roman" w:cs="Times New Roman"/>
          <w:sz w:val="24"/>
          <w:szCs w:val="24"/>
        </w:rPr>
        <w:t>ud i forhold til nuværende)</w:t>
      </w:r>
      <w:r w:rsidRPr="00AD304C">
        <w:rPr>
          <w:rFonts w:ascii="Times New Roman" w:hAnsi="Times New Roman" w:cs="Times New Roman"/>
          <w:sz w:val="24"/>
          <w:szCs w:val="24"/>
        </w:rPr>
        <w:t xml:space="preserve"> Herefter vil kommunen blive kontaktet med henblik på at få sat opmålingsarbejdet i gang (Iflg. Mogens Gade var det ”bare med at komme i gang med”)</w:t>
      </w:r>
    </w:p>
    <w:p w14:paraId="27D3CDFD" w14:textId="2A6D9D20" w:rsidR="002643BD" w:rsidRPr="00AD304C" w:rsidRDefault="002643BD" w:rsidP="00267DCA">
      <w:pPr>
        <w:rPr>
          <w:rFonts w:ascii="Times New Roman" w:hAnsi="Times New Roman" w:cs="Times New Roman"/>
          <w:sz w:val="24"/>
          <w:szCs w:val="24"/>
        </w:rPr>
      </w:pPr>
      <w:r w:rsidRPr="00CD2B55">
        <w:rPr>
          <w:rFonts w:ascii="Times New Roman" w:hAnsi="Times New Roman" w:cs="Times New Roman"/>
          <w:b/>
          <w:bCs/>
          <w:sz w:val="24"/>
          <w:szCs w:val="24"/>
        </w:rPr>
        <w:t>JD</w:t>
      </w:r>
      <w:r w:rsidRPr="00AD304C">
        <w:rPr>
          <w:rFonts w:ascii="Times New Roman" w:hAnsi="Times New Roman" w:cs="Times New Roman"/>
          <w:sz w:val="24"/>
          <w:szCs w:val="24"/>
        </w:rPr>
        <w:t xml:space="preserve"> giver et eksemplar af CJDs forslag til vinterbaderne (Bente Bjørn) for at få deres kommentarer – bidrag.</w:t>
      </w:r>
    </w:p>
    <w:p w14:paraId="4A3196C9" w14:textId="7B5F15F4" w:rsidR="002643BD" w:rsidRDefault="002643BD" w:rsidP="00267DCA">
      <w:pPr>
        <w:rPr>
          <w:rFonts w:ascii="Times New Roman" w:hAnsi="Times New Roman" w:cs="Times New Roman"/>
          <w:sz w:val="24"/>
          <w:szCs w:val="24"/>
        </w:rPr>
      </w:pPr>
      <w:r w:rsidRPr="00AD304C">
        <w:rPr>
          <w:rFonts w:ascii="Times New Roman" w:hAnsi="Times New Roman" w:cs="Times New Roman"/>
          <w:sz w:val="24"/>
          <w:szCs w:val="24"/>
        </w:rPr>
        <w:t xml:space="preserve">Det blev diskuteret hvordan vi kommer videre: fx listning af </w:t>
      </w:r>
      <w:r w:rsidR="00547186" w:rsidRPr="00AD304C">
        <w:rPr>
          <w:rFonts w:ascii="Times New Roman" w:hAnsi="Times New Roman" w:cs="Times New Roman"/>
          <w:sz w:val="24"/>
          <w:szCs w:val="24"/>
        </w:rPr>
        <w:t>krav -</w:t>
      </w:r>
      <w:r w:rsidRPr="00AD304C">
        <w:rPr>
          <w:rFonts w:ascii="Times New Roman" w:hAnsi="Times New Roman" w:cs="Times New Roman"/>
          <w:sz w:val="24"/>
          <w:szCs w:val="24"/>
        </w:rPr>
        <w:t xml:space="preserve"> </w:t>
      </w:r>
      <w:r w:rsidR="00547186" w:rsidRPr="00AD304C">
        <w:rPr>
          <w:rFonts w:ascii="Times New Roman" w:hAnsi="Times New Roman" w:cs="Times New Roman"/>
          <w:sz w:val="24"/>
          <w:szCs w:val="24"/>
        </w:rPr>
        <w:t>ønsker</w:t>
      </w:r>
      <w:r w:rsidRPr="00AD304C">
        <w:rPr>
          <w:rFonts w:ascii="Times New Roman" w:hAnsi="Times New Roman" w:cs="Times New Roman"/>
          <w:sz w:val="24"/>
          <w:szCs w:val="24"/>
        </w:rPr>
        <w:t xml:space="preserve"> til havnen (ingen græs i havnen, flere bådpladser, godt for miljøet fordi klapning kan undgås, bedre forhold for lystfiskeri fra moler</w:t>
      </w:r>
      <w:r w:rsidR="008E306E" w:rsidRPr="00AD304C">
        <w:rPr>
          <w:rFonts w:ascii="Times New Roman" w:hAnsi="Times New Roman" w:cs="Times New Roman"/>
          <w:sz w:val="24"/>
          <w:szCs w:val="24"/>
        </w:rPr>
        <w:t>, bedre omklædnings- og badefaciliteter etc.)</w:t>
      </w:r>
    </w:p>
    <w:p w14:paraId="09DA34D8" w14:textId="30B5D5F4" w:rsidR="003A2686" w:rsidRDefault="003A2686" w:rsidP="0026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Området vest for havnen er fredet. Noget uklart, hvor fredningslinjen går. Før vi kommer for langt med udbygningsplaner, skal der nok gives grønt lys fra Kystdirektoratet + </w:t>
      </w:r>
      <w:proofErr w:type="spellStart"/>
      <w:r>
        <w:rPr>
          <w:rFonts w:ascii="Times New Roman" w:hAnsi="Times New Roman" w:cs="Times New Roman"/>
          <w:sz w:val="24"/>
          <w:szCs w:val="24"/>
        </w:rPr>
        <w:t>fredningsmyndiger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andre (fx Dansk Naturfredningsforening, Dansk Ornitologiske etc.) så der ikke laves en masse forslag som ikke er realiserbare.</w:t>
      </w:r>
    </w:p>
    <w:p w14:paraId="1766CCBB" w14:textId="5DC8EB10" w:rsidR="003A2686" w:rsidRDefault="003A2686" w:rsidP="00267DCA">
      <w:pPr>
        <w:rPr>
          <w:rFonts w:ascii="Times New Roman" w:hAnsi="Times New Roman" w:cs="Times New Roman"/>
          <w:sz w:val="24"/>
          <w:szCs w:val="24"/>
        </w:rPr>
      </w:pPr>
    </w:p>
    <w:p w14:paraId="7FEEA970" w14:textId="01E72BB9" w:rsidR="003A2686" w:rsidRPr="003A2686" w:rsidRDefault="003A2686" w:rsidP="00267DC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686">
        <w:rPr>
          <w:rFonts w:ascii="Times New Roman" w:hAnsi="Times New Roman" w:cs="Times New Roman"/>
          <w:b/>
          <w:bCs/>
          <w:sz w:val="24"/>
          <w:szCs w:val="24"/>
        </w:rPr>
        <w:t>13. Eventuelt</w:t>
      </w:r>
    </w:p>
    <w:p w14:paraId="5AE2FE83" w14:textId="33A56F03" w:rsidR="003A2686" w:rsidRPr="00AD304C" w:rsidRDefault="003A2686" w:rsidP="00267DCA">
      <w:pPr>
        <w:rPr>
          <w:rFonts w:ascii="Times New Roman" w:hAnsi="Times New Roman" w:cs="Times New Roman"/>
          <w:sz w:val="24"/>
          <w:szCs w:val="24"/>
        </w:rPr>
      </w:pPr>
    </w:p>
    <w:p w14:paraId="6212C440" w14:textId="0C5F7FF3" w:rsidR="00D51A1A" w:rsidRDefault="00DD531C" w:rsidP="00E750C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Næste møde</w:t>
      </w:r>
      <w:r w:rsidR="00F634B2">
        <w:rPr>
          <w:b/>
          <w:sz w:val="48"/>
          <w:szCs w:val="48"/>
        </w:rPr>
        <w:t>:</w:t>
      </w:r>
      <w:r>
        <w:rPr>
          <w:b/>
          <w:sz w:val="48"/>
          <w:szCs w:val="48"/>
        </w:rPr>
        <w:t xml:space="preserve"> </w:t>
      </w:r>
      <w:r w:rsidR="008E306E">
        <w:rPr>
          <w:b/>
          <w:sz w:val="48"/>
          <w:szCs w:val="48"/>
        </w:rPr>
        <w:t>CJD indkalder til næste møde.</w:t>
      </w:r>
    </w:p>
    <w:sectPr w:rsidR="00D51A1A" w:rsidSect="00836E0B">
      <w:pgSz w:w="11906" w:h="16838"/>
      <w:pgMar w:top="993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281A" w14:textId="77777777" w:rsidR="00C12FF6" w:rsidRDefault="00C12FF6" w:rsidP="00323F20">
      <w:pPr>
        <w:spacing w:after="0" w:line="240" w:lineRule="auto"/>
      </w:pPr>
      <w:r>
        <w:separator/>
      </w:r>
    </w:p>
  </w:endnote>
  <w:endnote w:type="continuationSeparator" w:id="0">
    <w:p w14:paraId="2A918E2C" w14:textId="77777777" w:rsidR="00C12FF6" w:rsidRDefault="00C12FF6" w:rsidP="0032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FBF9E" w14:textId="77777777" w:rsidR="00C12FF6" w:rsidRDefault="00C12FF6" w:rsidP="00323F20">
      <w:pPr>
        <w:spacing w:after="0" w:line="240" w:lineRule="auto"/>
      </w:pPr>
      <w:r>
        <w:separator/>
      </w:r>
    </w:p>
  </w:footnote>
  <w:footnote w:type="continuationSeparator" w:id="0">
    <w:p w14:paraId="1BF6943B" w14:textId="77777777" w:rsidR="00C12FF6" w:rsidRDefault="00C12FF6" w:rsidP="0032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10F6B"/>
    <w:multiLevelType w:val="hybridMultilevel"/>
    <w:tmpl w:val="A5C2978E"/>
    <w:lvl w:ilvl="0" w:tplc="6182289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D3689"/>
    <w:multiLevelType w:val="multilevel"/>
    <w:tmpl w:val="A5D8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507899"/>
    <w:multiLevelType w:val="multilevel"/>
    <w:tmpl w:val="A4B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DA8"/>
    <w:rsid w:val="000128AB"/>
    <w:rsid w:val="000424DB"/>
    <w:rsid w:val="00057844"/>
    <w:rsid w:val="000A4495"/>
    <w:rsid w:val="00123CBB"/>
    <w:rsid w:val="0014116D"/>
    <w:rsid w:val="00143C01"/>
    <w:rsid w:val="00174131"/>
    <w:rsid w:val="001A28DB"/>
    <w:rsid w:val="001A5F27"/>
    <w:rsid w:val="001D3B65"/>
    <w:rsid w:val="001F4E72"/>
    <w:rsid w:val="00205477"/>
    <w:rsid w:val="00211344"/>
    <w:rsid w:val="00253EA3"/>
    <w:rsid w:val="002643BD"/>
    <w:rsid w:val="00267DCA"/>
    <w:rsid w:val="00267F09"/>
    <w:rsid w:val="002804CC"/>
    <w:rsid w:val="0028638D"/>
    <w:rsid w:val="002B7275"/>
    <w:rsid w:val="002B7289"/>
    <w:rsid w:val="002C5DC7"/>
    <w:rsid w:val="002D10C6"/>
    <w:rsid w:val="002E27B9"/>
    <w:rsid w:val="002E7858"/>
    <w:rsid w:val="00323F20"/>
    <w:rsid w:val="00331BDD"/>
    <w:rsid w:val="003341D5"/>
    <w:rsid w:val="00334665"/>
    <w:rsid w:val="0039035C"/>
    <w:rsid w:val="00394331"/>
    <w:rsid w:val="00395B19"/>
    <w:rsid w:val="003A2686"/>
    <w:rsid w:val="003A470E"/>
    <w:rsid w:val="003B5DD5"/>
    <w:rsid w:val="0041284C"/>
    <w:rsid w:val="004315C7"/>
    <w:rsid w:val="00434490"/>
    <w:rsid w:val="00457B45"/>
    <w:rsid w:val="004620B2"/>
    <w:rsid w:val="0047718B"/>
    <w:rsid w:val="004A0A4C"/>
    <w:rsid w:val="004C03E4"/>
    <w:rsid w:val="004D16CF"/>
    <w:rsid w:val="004E4B49"/>
    <w:rsid w:val="004F6238"/>
    <w:rsid w:val="004F7EFE"/>
    <w:rsid w:val="00502801"/>
    <w:rsid w:val="00505195"/>
    <w:rsid w:val="00522359"/>
    <w:rsid w:val="00526793"/>
    <w:rsid w:val="00547186"/>
    <w:rsid w:val="00550318"/>
    <w:rsid w:val="00573FD0"/>
    <w:rsid w:val="005C7AFB"/>
    <w:rsid w:val="005E4EE5"/>
    <w:rsid w:val="005F122A"/>
    <w:rsid w:val="005F65A1"/>
    <w:rsid w:val="00603A31"/>
    <w:rsid w:val="006503A8"/>
    <w:rsid w:val="00651BE0"/>
    <w:rsid w:val="006564BF"/>
    <w:rsid w:val="00666A0A"/>
    <w:rsid w:val="00667F32"/>
    <w:rsid w:val="00673039"/>
    <w:rsid w:val="006736E1"/>
    <w:rsid w:val="006776D7"/>
    <w:rsid w:val="006A0356"/>
    <w:rsid w:val="006A615E"/>
    <w:rsid w:val="006C74F3"/>
    <w:rsid w:val="006E066B"/>
    <w:rsid w:val="006E167C"/>
    <w:rsid w:val="006E6044"/>
    <w:rsid w:val="006F1918"/>
    <w:rsid w:val="006F4BF1"/>
    <w:rsid w:val="006F5528"/>
    <w:rsid w:val="00701587"/>
    <w:rsid w:val="007024A1"/>
    <w:rsid w:val="0071455B"/>
    <w:rsid w:val="00714FC8"/>
    <w:rsid w:val="00725C6C"/>
    <w:rsid w:val="00726142"/>
    <w:rsid w:val="00733142"/>
    <w:rsid w:val="00737653"/>
    <w:rsid w:val="007512F4"/>
    <w:rsid w:val="00766469"/>
    <w:rsid w:val="007A6E04"/>
    <w:rsid w:val="007A70D8"/>
    <w:rsid w:val="007D263F"/>
    <w:rsid w:val="007F21F1"/>
    <w:rsid w:val="007F323D"/>
    <w:rsid w:val="00800E50"/>
    <w:rsid w:val="00804633"/>
    <w:rsid w:val="008320C0"/>
    <w:rsid w:val="00836E0B"/>
    <w:rsid w:val="00863521"/>
    <w:rsid w:val="00864A73"/>
    <w:rsid w:val="00887DE2"/>
    <w:rsid w:val="008D0FC5"/>
    <w:rsid w:val="008D3448"/>
    <w:rsid w:val="008E306E"/>
    <w:rsid w:val="008F0DAC"/>
    <w:rsid w:val="00902156"/>
    <w:rsid w:val="0090463C"/>
    <w:rsid w:val="00906CC4"/>
    <w:rsid w:val="00907DF9"/>
    <w:rsid w:val="00927DA8"/>
    <w:rsid w:val="009427EE"/>
    <w:rsid w:val="0094434B"/>
    <w:rsid w:val="0097149D"/>
    <w:rsid w:val="00992146"/>
    <w:rsid w:val="00992C9D"/>
    <w:rsid w:val="009A1F00"/>
    <w:rsid w:val="00A45DC2"/>
    <w:rsid w:val="00A47121"/>
    <w:rsid w:val="00A71195"/>
    <w:rsid w:val="00A77EF7"/>
    <w:rsid w:val="00A940FD"/>
    <w:rsid w:val="00A94C67"/>
    <w:rsid w:val="00AA2353"/>
    <w:rsid w:val="00AA5FF4"/>
    <w:rsid w:val="00AC3ADF"/>
    <w:rsid w:val="00AD304C"/>
    <w:rsid w:val="00AD539C"/>
    <w:rsid w:val="00AE0A85"/>
    <w:rsid w:val="00AE6DEE"/>
    <w:rsid w:val="00B018A9"/>
    <w:rsid w:val="00B11280"/>
    <w:rsid w:val="00B12292"/>
    <w:rsid w:val="00B15379"/>
    <w:rsid w:val="00B34385"/>
    <w:rsid w:val="00B55DC9"/>
    <w:rsid w:val="00B563F2"/>
    <w:rsid w:val="00B657D5"/>
    <w:rsid w:val="00B74030"/>
    <w:rsid w:val="00BA3124"/>
    <w:rsid w:val="00BA7C73"/>
    <w:rsid w:val="00BB6DB9"/>
    <w:rsid w:val="00BC0FBA"/>
    <w:rsid w:val="00BD3E5C"/>
    <w:rsid w:val="00BE2139"/>
    <w:rsid w:val="00BE4064"/>
    <w:rsid w:val="00C06081"/>
    <w:rsid w:val="00C06D73"/>
    <w:rsid w:val="00C12FF6"/>
    <w:rsid w:val="00C13818"/>
    <w:rsid w:val="00C172AE"/>
    <w:rsid w:val="00C306B1"/>
    <w:rsid w:val="00C31999"/>
    <w:rsid w:val="00C35D08"/>
    <w:rsid w:val="00C41A12"/>
    <w:rsid w:val="00C47431"/>
    <w:rsid w:val="00C7210F"/>
    <w:rsid w:val="00C87F94"/>
    <w:rsid w:val="00CA3378"/>
    <w:rsid w:val="00CB564B"/>
    <w:rsid w:val="00CB7238"/>
    <w:rsid w:val="00CD2B55"/>
    <w:rsid w:val="00CE359D"/>
    <w:rsid w:val="00CF6867"/>
    <w:rsid w:val="00D02F6F"/>
    <w:rsid w:val="00D51A1A"/>
    <w:rsid w:val="00D52981"/>
    <w:rsid w:val="00D76A61"/>
    <w:rsid w:val="00DA11A1"/>
    <w:rsid w:val="00DD531C"/>
    <w:rsid w:val="00DE4260"/>
    <w:rsid w:val="00E06337"/>
    <w:rsid w:val="00E11975"/>
    <w:rsid w:val="00E409F9"/>
    <w:rsid w:val="00E55953"/>
    <w:rsid w:val="00E61B5F"/>
    <w:rsid w:val="00E729A3"/>
    <w:rsid w:val="00E750C3"/>
    <w:rsid w:val="00E92BED"/>
    <w:rsid w:val="00E96501"/>
    <w:rsid w:val="00EC23C3"/>
    <w:rsid w:val="00EC7C3A"/>
    <w:rsid w:val="00EF5B25"/>
    <w:rsid w:val="00F0746C"/>
    <w:rsid w:val="00F33640"/>
    <w:rsid w:val="00F34552"/>
    <w:rsid w:val="00F634B2"/>
    <w:rsid w:val="00F86533"/>
    <w:rsid w:val="00F94C08"/>
    <w:rsid w:val="00FC1FDC"/>
    <w:rsid w:val="00FC43B5"/>
    <w:rsid w:val="00FD6320"/>
    <w:rsid w:val="00FE56D7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1042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3F20"/>
  </w:style>
  <w:style w:type="paragraph" w:styleId="Sidefod">
    <w:name w:val="footer"/>
    <w:basedOn w:val="Normal"/>
    <w:link w:val="SidefodTegn"/>
    <w:uiPriority w:val="99"/>
    <w:unhideWhenUsed/>
    <w:rsid w:val="00323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3F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6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63F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FC43B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C43B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5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nckert.dk/weatherlinkdata/Weather_Summary_Vantage_Pr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2020-11-02T08:35:00Z</dcterms:created>
  <dcterms:modified xsi:type="dcterms:W3CDTF">2020-11-02T12:34:00Z</dcterms:modified>
</cp:coreProperties>
</file>